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75" w:rsidRDefault="00521775" w:rsidP="00521775">
      <w:pPr>
        <w:pStyle w:val="s0"/>
        <w:jc w:val="both"/>
        <w:rPr>
          <w:rFonts w:hint="eastAsia"/>
        </w:rPr>
      </w:pPr>
    </w:p>
    <w:p w:rsidR="0090706B" w:rsidRDefault="0090706B" w:rsidP="00521775">
      <w:pPr>
        <w:pStyle w:val="s0"/>
        <w:jc w:val="both"/>
        <w:rPr>
          <w:rFonts w:hint="eastAsia"/>
        </w:rPr>
      </w:pPr>
      <w:r>
        <w:rPr>
          <w:rFonts w:hint="eastAsia"/>
          <w:noProof/>
        </w:rPr>
        <w:pict>
          <v:roundrect id="_x0000_s1026" style="position:absolute;left:0;text-align:left;margin-left:-16.8pt;margin-top:-10.5pt;width:499.85pt;height:57.75pt;z-index:251658240;v-text-anchor:middle" arcsize="10923f" fillcolor="#b8cce4 [1300]" stroked="f">
            <v:textbox style="mso-next-textbox:#_x0000_s1026">
              <w:txbxContent>
                <w:p w:rsidR="0090706B" w:rsidRPr="0090706B" w:rsidRDefault="0090706B" w:rsidP="0090706B">
                  <w:pPr>
                    <w:pStyle w:val="s0"/>
                    <w:jc w:val="center"/>
                    <w:rPr>
                      <w:rFonts w:ascii="한컴바탕" w:eastAsia="한컴바탕" w:hAnsi="한컴바탕" w:cs="한컴바탕"/>
                      <w:b/>
                    </w:rPr>
                  </w:pPr>
                  <w:r w:rsidRPr="0090706B">
                    <w:rPr>
                      <w:rFonts w:ascii="한컴바탕" w:eastAsia="한컴바탕" w:hAnsi="한컴바탕" w:cs="한컴바탕" w:hint="eastAsia"/>
                      <w:b/>
                      <w:spacing w:val="20"/>
                      <w:w w:val="110"/>
                      <w:sz w:val="34"/>
                      <w:szCs w:val="34"/>
                    </w:rPr>
                    <w:t>중국한국상회</w:t>
                  </w:r>
                  <w:r w:rsidRPr="0090706B">
                    <w:rPr>
                      <w:rFonts w:ascii="한컴바탕" w:eastAsia="한컴바탕" w:hAnsi="한컴바탕" w:cs="한컴바탕"/>
                      <w:b/>
                      <w:spacing w:val="20"/>
                      <w:w w:val="110"/>
                      <w:sz w:val="34"/>
                      <w:szCs w:val="34"/>
                    </w:rPr>
                    <w:t xml:space="preserve"> </w:t>
                  </w:r>
                  <w:r w:rsidRPr="0090706B">
                    <w:rPr>
                      <w:rFonts w:ascii="한컴바탕" w:eastAsia="한컴바탕" w:hAnsi="한컴바탕" w:cs="한컴바탕" w:hint="eastAsia"/>
                      <w:b/>
                      <w:spacing w:val="20"/>
                      <w:w w:val="110"/>
                      <w:sz w:val="34"/>
                      <w:szCs w:val="34"/>
                    </w:rPr>
                    <w:t>개인회원 가입신청서</w:t>
                  </w:r>
                </w:p>
              </w:txbxContent>
            </v:textbox>
          </v:roundrect>
        </w:pict>
      </w:r>
    </w:p>
    <w:p w:rsidR="00521775" w:rsidRDefault="00521775" w:rsidP="00521775">
      <w:pPr>
        <w:pStyle w:val="s0"/>
        <w:jc w:val="both"/>
      </w:pPr>
    </w:p>
    <w:p w:rsidR="00521775" w:rsidRDefault="00521775" w:rsidP="00521775">
      <w:pPr>
        <w:pStyle w:val="s0"/>
        <w:jc w:val="both"/>
      </w:pPr>
    </w:p>
    <w:p w:rsidR="00521775" w:rsidRPr="0090706B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48"/>
          <w:szCs w:val="48"/>
        </w:rPr>
      </w:pPr>
    </w:p>
    <w:tbl>
      <w:tblPr>
        <w:tblStyle w:val="-1"/>
        <w:tblW w:w="9003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759"/>
        <w:gridCol w:w="2895"/>
        <w:gridCol w:w="1792"/>
        <w:gridCol w:w="2557"/>
      </w:tblGrid>
      <w:tr w:rsidR="0090706B" w:rsidRPr="00ED4EE5" w:rsidTr="004A663F">
        <w:trPr>
          <w:cnfStyle w:val="100000000000"/>
          <w:trHeight w:val="575"/>
        </w:trPr>
        <w:tc>
          <w:tcPr>
            <w:cnfStyle w:val="001000000000"/>
            <w:tcW w:w="175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706B" w:rsidRPr="00ED4EE5" w:rsidRDefault="0090706B" w:rsidP="0090706B">
            <w:pPr>
              <w:ind w:leftChars="-71" w:left="-142"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신청인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성명</w:t>
            </w:r>
          </w:p>
        </w:tc>
        <w:tc>
          <w:tcPr>
            <w:tcW w:w="28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706B" w:rsidRPr="00ED4EE5" w:rsidRDefault="0090706B" w:rsidP="00AF7C09">
            <w:pPr>
              <w:ind w:rightChars="260" w:right="520"/>
              <w:jc w:val="left"/>
              <w:cnfStyle w:val="1000000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국문</w:t>
            </w:r>
          </w:p>
        </w:tc>
        <w:tc>
          <w:tcPr>
            <w:tcW w:w="179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706B" w:rsidRPr="00ED4EE5" w:rsidRDefault="0090706B" w:rsidP="00AF7C09">
            <w:pPr>
              <w:ind w:leftChars="-46" w:left="-92" w:rightChars="-54" w:right="-108"/>
              <w:jc w:val="center"/>
              <w:cnfStyle w:val="100000000000"/>
              <w:rPr>
                <w:rFonts w:ascii="한컴바탕" w:eastAsia="한컴바탕" w:hAnsi="한컴바탕" w:cs="한컴바탕"/>
                <w:b w:val="0"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신청인</w:t>
            </w: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직위</w:t>
            </w:r>
          </w:p>
        </w:tc>
        <w:tc>
          <w:tcPr>
            <w:tcW w:w="2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706B" w:rsidRPr="00ED4EE5" w:rsidRDefault="0090706B" w:rsidP="00AF7C09">
            <w:pPr>
              <w:ind w:rightChars="260" w:right="520"/>
              <w:jc w:val="left"/>
              <w:cnfStyle w:val="1000000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국문</w:t>
            </w:r>
          </w:p>
        </w:tc>
      </w:tr>
      <w:tr w:rsidR="0090706B" w:rsidRPr="00ED4EE5" w:rsidTr="004A663F">
        <w:trPr>
          <w:cnfStyle w:val="000000100000"/>
          <w:trHeight w:val="575"/>
        </w:trPr>
        <w:tc>
          <w:tcPr>
            <w:cnfStyle w:val="001000000000"/>
            <w:tcW w:w="1759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706B" w:rsidRPr="00ED4EE5" w:rsidRDefault="0090706B" w:rsidP="00AF7C09">
            <w:pPr>
              <w:ind w:rightChars="260" w:right="520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289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90706B" w:rsidRPr="00ED4EE5" w:rsidRDefault="0090706B" w:rsidP="00AF7C09">
            <w:pPr>
              <w:ind w:rightChars="260" w:right="520"/>
              <w:jc w:val="left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중문</w:t>
            </w:r>
          </w:p>
        </w:tc>
        <w:tc>
          <w:tcPr>
            <w:tcW w:w="1792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706B" w:rsidRPr="00ED4EE5" w:rsidRDefault="0090706B" w:rsidP="00AF7C09">
            <w:pPr>
              <w:ind w:rightChars="260" w:right="520"/>
              <w:jc w:val="center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255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90706B" w:rsidRPr="00ED4EE5" w:rsidRDefault="0090706B" w:rsidP="00AF7C09">
            <w:pPr>
              <w:ind w:rightChars="260" w:right="520"/>
              <w:jc w:val="left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중</w:t>
            </w:r>
            <w:r w:rsidRPr="00EA0ACD">
              <w:rPr>
                <w:rFonts w:ascii="한컴바탕" w:eastAsia="한컴바탕" w:hAnsi="한컴바탕" w:cs="한컴바탕" w:hint="eastAsia"/>
                <w:color w:val="auto"/>
                <w:sz w:val="22"/>
                <w:shd w:val="clear" w:color="auto" w:fill="F2F2F2" w:themeFill="background1" w:themeFillShade="F2"/>
              </w:rPr>
              <w:t>문</w:t>
            </w:r>
          </w:p>
        </w:tc>
      </w:tr>
      <w:tr w:rsidR="0090706B" w:rsidRPr="00ED4EE5" w:rsidTr="004A663F">
        <w:trPr>
          <w:trHeight w:val="977"/>
        </w:trPr>
        <w:tc>
          <w:tcPr>
            <w:cnfStyle w:val="001000000000"/>
            <w:tcW w:w="1759" w:type="dxa"/>
            <w:vAlign w:val="center"/>
          </w:tcPr>
          <w:p w:rsidR="0090706B" w:rsidRPr="00ED4EE5" w:rsidRDefault="0090706B" w:rsidP="00AF7C09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주소</w:t>
            </w:r>
          </w:p>
        </w:tc>
        <w:tc>
          <w:tcPr>
            <w:tcW w:w="7244" w:type="dxa"/>
            <w:gridSpan w:val="3"/>
            <w:vAlign w:val="center"/>
          </w:tcPr>
          <w:p w:rsidR="0090706B" w:rsidRPr="00ED4EE5" w:rsidRDefault="0090706B" w:rsidP="0090706B">
            <w:pPr>
              <w:ind w:rightChars="260" w:right="520"/>
              <w:jc w:val="left"/>
              <w:cnfStyle w:val="0000000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  <w:tr w:rsidR="0090706B" w:rsidRPr="00ED4EE5" w:rsidTr="004A663F">
        <w:trPr>
          <w:cnfStyle w:val="000000100000"/>
          <w:trHeight w:val="599"/>
        </w:trPr>
        <w:tc>
          <w:tcPr>
            <w:cnfStyle w:val="001000000000"/>
            <w:tcW w:w="175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90706B" w:rsidRPr="00ED4EE5" w:rsidRDefault="0090706B" w:rsidP="00AF7C09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전화</w:t>
            </w:r>
          </w:p>
        </w:tc>
        <w:tc>
          <w:tcPr>
            <w:tcW w:w="289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90706B" w:rsidRPr="00ED4EE5" w:rsidRDefault="0090706B" w:rsidP="00AF7C09">
            <w:pPr>
              <w:ind w:rightChars="260" w:right="520"/>
              <w:jc w:val="center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90706B" w:rsidRPr="004A663F" w:rsidRDefault="0090706B" w:rsidP="00AF7C09">
            <w:pPr>
              <w:ind w:rightChars="-54" w:right="-108"/>
              <w:jc w:val="center"/>
              <w:cnfStyle w:val="00000010000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 w:rsidRPr="004A663F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E-MAIL</w:t>
            </w:r>
          </w:p>
        </w:tc>
        <w:tc>
          <w:tcPr>
            <w:tcW w:w="255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90706B" w:rsidRPr="00ED4EE5" w:rsidRDefault="0090706B" w:rsidP="00AF7C09">
            <w:pPr>
              <w:ind w:rightChars="260" w:right="520"/>
              <w:jc w:val="center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</w:tbl>
    <w:p w:rsidR="0090706B" w:rsidRPr="0090706B" w:rsidRDefault="0090706B" w:rsidP="0090706B">
      <w:pPr>
        <w:spacing w:line="276" w:lineRule="auto"/>
        <w:ind w:rightChars="260" w:right="520"/>
        <w:rPr>
          <w:rFonts w:ascii="한컴바탕" w:eastAsia="한컴바탕" w:hAnsi="한컴바탕" w:cs="한컴바탕"/>
          <w:sz w:val="48"/>
          <w:szCs w:val="48"/>
        </w:rPr>
      </w:pPr>
    </w:p>
    <w:p w:rsidR="00521775" w:rsidRPr="0090706B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90706B">
        <w:rPr>
          <w:rFonts w:ascii="한컴바탕" w:eastAsia="한컴바탕" w:hAnsi="한컴바탕" w:cs="한컴바탕"/>
          <w:sz w:val="24"/>
          <w:szCs w:val="24"/>
        </w:rPr>
        <w:t xml:space="preserve">  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상기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본사</w:t>
      </w:r>
      <w:r w:rsidRPr="0090706B">
        <w:rPr>
          <w:rFonts w:ascii="한컴바탕" w:eastAsia="한컴바탕" w:hAnsi="한컴바탕" w:cs="한컴바탕"/>
          <w:sz w:val="24"/>
          <w:szCs w:val="24"/>
        </w:rPr>
        <w:t>(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인</w:t>
      </w:r>
      <w:r w:rsidRPr="0090706B">
        <w:rPr>
          <w:rFonts w:ascii="한컴바탕" w:eastAsia="한컴바탕" w:hAnsi="한컴바탕" w:cs="한컴바탕"/>
          <w:sz w:val="24"/>
          <w:szCs w:val="24"/>
        </w:rPr>
        <w:t>)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은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중국한국상회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</w:t>
      </w:r>
      <w:r w:rsidR="00EF3FC8" w:rsidRPr="0090706B">
        <w:rPr>
          <w:rFonts w:ascii="한컴바탕" w:eastAsia="한컴바탕" w:hAnsi="한컴바탕" w:cs="한컴바탕" w:hint="eastAsia"/>
          <w:sz w:val="24"/>
          <w:szCs w:val="24"/>
        </w:rPr>
        <w:t>개인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회원으로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가입하고자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본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신청서를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</w:t>
      </w:r>
    </w:p>
    <w:p w:rsidR="00521775" w:rsidRPr="0090706B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90706B">
        <w:rPr>
          <w:rFonts w:ascii="한컴바탕" w:eastAsia="한컴바탕" w:hAnsi="한컴바탕" w:cs="한컴바탕"/>
          <w:sz w:val="24"/>
          <w:szCs w:val="24"/>
        </w:rPr>
        <w:t xml:space="preserve"> 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제출합니다</w:t>
      </w:r>
      <w:r w:rsidRPr="0090706B">
        <w:rPr>
          <w:rFonts w:ascii="한컴바탕" w:eastAsia="한컴바탕" w:hAnsi="한컴바탕" w:cs="한컴바탕"/>
          <w:sz w:val="24"/>
          <w:szCs w:val="24"/>
        </w:rPr>
        <w:t>.</w:t>
      </w:r>
    </w:p>
    <w:p w:rsidR="00521775" w:rsidRPr="00E803E8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48"/>
          <w:szCs w:val="48"/>
        </w:rPr>
      </w:pPr>
    </w:p>
    <w:p w:rsidR="00521775" w:rsidRPr="0090706B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90706B">
        <w:rPr>
          <w:rFonts w:ascii="한컴바탕" w:eastAsia="한컴바탕" w:hAnsi="한컴바탕" w:cs="한컴바탕"/>
          <w:sz w:val="24"/>
          <w:szCs w:val="24"/>
        </w:rPr>
        <w:t xml:space="preserve">                                              201</w:t>
      </w:r>
      <w:r w:rsidR="0090706B">
        <w:rPr>
          <w:rFonts w:ascii="한컴바탕" w:eastAsia="한컴바탕" w:hAnsi="한컴바탕" w:cs="한컴바탕" w:hint="eastAsia"/>
          <w:sz w:val="24"/>
          <w:szCs w:val="24"/>
        </w:rPr>
        <w:t>5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.     .    </w:t>
      </w:r>
      <w:r w:rsidR="004A663F">
        <w:rPr>
          <w:rFonts w:ascii="한컴바탕" w:eastAsia="한컴바탕" w:hAnsi="한컴바탕" w:cs="한컴바탕" w:hint="eastAsia"/>
          <w:sz w:val="24"/>
          <w:szCs w:val="24"/>
        </w:rPr>
        <w:t xml:space="preserve"> 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.</w:t>
      </w:r>
    </w:p>
    <w:p w:rsidR="00521775" w:rsidRPr="0090706B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48"/>
          <w:szCs w:val="48"/>
        </w:rPr>
      </w:pPr>
    </w:p>
    <w:p w:rsidR="00521775" w:rsidRPr="0090706B" w:rsidRDefault="00521775" w:rsidP="0090706B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90706B">
        <w:rPr>
          <w:rFonts w:ascii="한컴바탕" w:eastAsia="한컴바탕" w:hAnsi="한컴바탕" w:cs="한컴바탕"/>
          <w:sz w:val="24"/>
          <w:szCs w:val="24"/>
        </w:rPr>
        <w:t xml:space="preserve">                                           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위</w:t>
      </w:r>
      <w:r w:rsidRPr="0090706B">
        <w:rPr>
          <w:rFonts w:ascii="한컴바탕" w:eastAsia="한컴바탕" w:hAnsi="한컴바탕" w:cs="한컴바탕"/>
          <w:sz w:val="24"/>
          <w:szCs w:val="24"/>
        </w:rPr>
        <w:t xml:space="preserve">                  </w:t>
      </w:r>
      <w:r w:rsidRPr="0090706B">
        <w:rPr>
          <w:rFonts w:ascii="한컴바탕" w:eastAsia="한컴바탕" w:hAnsi="한컴바탕" w:cs="한컴바탕" w:hint="eastAsia"/>
          <w:sz w:val="24"/>
          <w:szCs w:val="24"/>
        </w:rPr>
        <w:t>인</w:t>
      </w:r>
    </w:p>
    <w:p w:rsidR="00E803E8" w:rsidRDefault="00E803E8" w:rsidP="00521775">
      <w:pPr>
        <w:pStyle w:val="s0"/>
        <w:ind w:left="500"/>
        <w:jc w:val="both"/>
        <w:rPr>
          <w:rFonts w:eastAsiaTheme="minorEastAsia" w:hint="eastAsia"/>
          <w:b/>
          <w:sz w:val="48"/>
          <w:szCs w:val="48"/>
        </w:rPr>
      </w:pPr>
    </w:p>
    <w:p w:rsidR="000976FA" w:rsidRPr="00E803E8" w:rsidRDefault="000976FA" w:rsidP="00E803E8">
      <w:pPr>
        <w:spacing w:line="276" w:lineRule="auto"/>
        <w:ind w:rightChars="260" w:right="520"/>
        <w:rPr>
          <w:rFonts w:ascii="한컴바탕" w:eastAsia="한컴바탕" w:hAnsi="한컴바탕" w:cs="한컴바탕"/>
          <w:b/>
          <w:sz w:val="24"/>
          <w:szCs w:val="24"/>
        </w:rPr>
      </w:pPr>
      <w:r w:rsidRPr="00E803E8">
        <w:rPr>
          <w:rFonts w:ascii="한컴바탕" w:eastAsia="한컴바탕" w:hAnsi="한컴바탕" w:cs="한컴바탕" w:hint="eastAsia"/>
          <w:b/>
          <w:sz w:val="24"/>
          <w:szCs w:val="24"/>
        </w:rPr>
        <w:t>*소속회사 현황표</w:t>
      </w:r>
    </w:p>
    <w:tbl>
      <w:tblPr>
        <w:tblStyle w:val="-1"/>
        <w:tblW w:w="951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1858"/>
        <w:gridCol w:w="3060"/>
        <w:gridCol w:w="1895"/>
        <w:gridCol w:w="2702"/>
      </w:tblGrid>
      <w:tr w:rsidR="0090706B" w:rsidRPr="00ED4EE5" w:rsidTr="004A663F">
        <w:trPr>
          <w:cnfStyle w:val="100000000000"/>
          <w:trHeight w:val="510"/>
        </w:trPr>
        <w:tc>
          <w:tcPr>
            <w:cnfStyle w:val="001000000000"/>
            <w:tcW w:w="185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706B" w:rsidRPr="00ED4EE5" w:rsidRDefault="0090706B" w:rsidP="00AF7C09">
            <w:pPr>
              <w:ind w:leftChars="-71" w:left="-142"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회사명</w:t>
            </w:r>
          </w:p>
        </w:tc>
        <w:tc>
          <w:tcPr>
            <w:tcW w:w="765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706B" w:rsidRPr="00ED4EE5" w:rsidRDefault="0090706B" w:rsidP="00AF7C09">
            <w:pPr>
              <w:ind w:rightChars="260" w:right="520"/>
              <w:jc w:val="left"/>
              <w:cnfStyle w:val="100000000000"/>
              <w:rPr>
                <w:rFonts w:ascii="한컴바탕" w:eastAsia="한컴바탕" w:hAnsi="한컴바탕" w:cs="한컴바탕"/>
                <w:b w:val="0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 w:val="0"/>
                <w:color w:val="auto"/>
                <w:sz w:val="22"/>
              </w:rPr>
              <w:t>국문</w:t>
            </w:r>
          </w:p>
        </w:tc>
      </w:tr>
      <w:tr w:rsidR="0090706B" w:rsidRPr="00ED4EE5" w:rsidTr="004A663F">
        <w:trPr>
          <w:cnfStyle w:val="000000100000"/>
          <w:trHeight w:val="510"/>
        </w:trPr>
        <w:tc>
          <w:tcPr>
            <w:cnfStyle w:val="001000000000"/>
            <w:tcW w:w="185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706B" w:rsidRPr="00ED4EE5" w:rsidRDefault="0090706B" w:rsidP="00AF7C09">
            <w:pPr>
              <w:ind w:rightChars="260" w:right="520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7656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90706B" w:rsidRPr="00ED4EE5" w:rsidRDefault="0090706B" w:rsidP="00AF7C09">
            <w:pPr>
              <w:ind w:rightChars="260" w:right="520"/>
              <w:jc w:val="left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중문</w:t>
            </w:r>
          </w:p>
        </w:tc>
      </w:tr>
      <w:tr w:rsidR="0090706B" w:rsidRPr="00ED4EE5" w:rsidTr="004A663F">
        <w:trPr>
          <w:trHeight w:val="832"/>
        </w:trPr>
        <w:tc>
          <w:tcPr>
            <w:cnfStyle w:val="001000000000"/>
            <w:tcW w:w="1858" w:type="dxa"/>
            <w:vAlign w:val="center"/>
          </w:tcPr>
          <w:p w:rsidR="0090706B" w:rsidRPr="00ED4EE5" w:rsidRDefault="0090706B" w:rsidP="00AF7C09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>회사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주소</w:t>
            </w:r>
          </w:p>
        </w:tc>
        <w:tc>
          <w:tcPr>
            <w:tcW w:w="7656" w:type="dxa"/>
            <w:gridSpan w:val="3"/>
            <w:vAlign w:val="center"/>
          </w:tcPr>
          <w:p w:rsidR="0090706B" w:rsidRDefault="0090706B" w:rsidP="00AF7C09">
            <w:pPr>
              <w:ind w:rightChars="260" w:right="520"/>
              <w:jc w:val="left"/>
              <w:cnfStyle w:val="000000000000"/>
              <w:rPr>
                <w:rFonts w:ascii="한컴바탕" w:eastAsia="한컴바탕" w:hAnsi="한컴바탕" w:cs="한컴바탕"/>
                <w:color w:val="auto"/>
                <w:sz w:val="22"/>
                <w:lang w:eastAsia="zh-CN"/>
              </w:rPr>
            </w:pPr>
          </w:p>
          <w:p w:rsidR="0090706B" w:rsidRPr="00ED4EE5" w:rsidRDefault="0090706B" w:rsidP="00AF7C09">
            <w:pPr>
              <w:ind w:rightChars="260" w:right="520"/>
              <w:jc w:val="left"/>
              <w:cnfStyle w:val="0000000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  <w:tr w:rsidR="0090706B" w:rsidRPr="00ED4EE5" w:rsidTr="004A663F">
        <w:trPr>
          <w:cnfStyle w:val="000000100000"/>
          <w:trHeight w:val="532"/>
        </w:trPr>
        <w:tc>
          <w:tcPr>
            <w:cnfStyle w:val="001000000000"/>
            <w:tcW w:w="185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90706B" w:rsidRPr="00ED4EE5" w:rsidRDefault="0090706B" w:rsidP="00AF7C09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업종</w:t>
            </w:r>
          </w:p>
        </w:tc>
        <w:tc>
          <w:tcPr>
            <w:tcW w:w="306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90706B" w:rsidRPr="00ED4EE5" w:rsidRDefault="0090706B" w:rsidP="00AF7C09">
            <w:pPr>
              <w:ind w:rightChars="260" w:right="520"/>
              <w:jc w:val="center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4A663F" w:rsidRDefault="0090706B" w:rsidP="00AF7C09">
            <w:pPr>
              <w:ind w:rightChars="-54" w:right="-108"/>
              <w:jc w:val="center"/>
              <w:cnfStyle w:val="000000100000"/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주요생산/</w:t>
            </w:r>
          </w:p>
          <w:p w:rsidR="0090706B" w:rsidRPr="00F36CCF" w:rsidRDefault="0090706B" w:rsidP="00AF7C09">
            <w:pPr>
              <w:ind w:rightChars="-54" w:right="-108"/>
              <w:jc w:val="center"/>
              <w:cnfStyle w:val="00000010000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취급품목</w:t>
            </w:r>
          </w:p>
        </w:tc>
        <w:tc>
          <w:tcPr>
            <w:tcW w:w="270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90706B" w:rsidRPr="00ED4EE5" w:rsidRDefault="0090706B" w:rsidP="00AF7C09">
            <w:pPr>
              <w:ind w:rightChars="260" w:right="520"/>
              <w:jc w:val="center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  <w:tr w:rsidR="0090706B" w:rsidRPr="00ED4EE5" w:rsidTr="004A663F">
        <w:trPr>
          <w:trHeight w:val="1334"/>
        </w:trPr>
        <w:tc>
          <w:tcPr>
            <w:cnfStyle w:val="001000000000"/>
            <w:tcW w:w="1858" w:type="dxa"/>
            <w:vAlign w:val="center"/>
          </w:tcPr>
          <w:p w:rsidR="0090706B" w:rsidRPr="00ED4EE5" w:rsidRDefault="0090706B" w:rsidP="00AF7C09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회사 소개</w:t>
            </w:r>
          </w:p>
        </w:tc>
        <w:tc>
          <w:tcPr>
            <w:tcW w:w="7656" w:type="dxa"/>
            <w:gridSpan w:val="3"/>
            <w:vAlign w:val="center"/>
          </w:tcPr>
          <w:p w:rsidR="0090706B" w:rsidRPr="00ED4EE5" w:rsidRDefault="0090706B" w:rsidP="00AF7C09">
            <w:pPr>
              <w:ind w:rightChars="260" w:right="520"/>
              <w:jc w:val="center"/>
              <w:cnfStyle w:val="0000000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</w:tbl>
    <w:p w:rsidR="00521775" w:rsidRDefault="0090706B" w:rsidP="00521775">
      <w:pPr>
        <w:pStyle w:val="s0"/>
        <w:jc w:val="center"/>
      </w:pPr>
      <w:r w:rsidRPr="0090706B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388620</wp:posOffset>
            </wp:positionV>
            <wp:extent cx="1790700" cy="314325"/>
            <wp:effectExtent l="19050" t="0" r="0" b="0"/>
            <wp:wrapNone/>
            <wp:docPr id="2" name="그림 2" descr="C:\Users\Samsung\Desktop\로고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로고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1775" w:rsidSect="002908E8">
      <w:pgSz w:w="11906" w:h="16838"/>
      <w:pgMar w:top="1200" w:right="1440" w:bottom="938" w:left="1440" w:header="480" w:footer="21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19D" w:rsidRDefault="0019219D" w:rsidP="00EE22BA">
      <w:r>
        <w:separator/>
      </w:r>
    </w:p>
  </w:endnote>
  <w:endnote w:type="continuationSeparator" w:id="1">
    <w:p w:rsidR="0019219D" w:rsidRDefault="0019219D" w:rsidP="00EE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Haansoft Dotum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19D" w:rsidRDefault="0019219D" w:rsidP="00EE22BA">
      <w:r>
        <w:separator/>
      </w:r>
    </w:p>
  </w:footnote>
  <w:footnote w:type="continuationSeparator" w:id="1">
    <w:p w:rsidR="0019219D" w:rsidRDefault="0019219D" w:rsidP="00EE2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775"/>
    <w:rsid w:val="000420D6"/>
    <w:rsid w:val="000976FA"/>
    <w:rsid w:val="000E3FED"/>
    <w:rsid w:val="00132F75"/>
    <w:rsid w:val="0019219D"/>
    <w:rsid w:val="00314848"/>
    <w:rsid w:val="0032686D"/>
    <w:rsid w:val="0035525A"/>
    <w:rsid w:val="003D3DD9"/>
    <w:rsid w:val="00467631"/>
    <w:rsid w:val="004A1DB6"/>
    <w:rsid w:val="004A663F"/>
    <w:rsid w:val="004A7EBB"/>
    <w:rsid w:val="00521775"/>
    <w:rsid w:val="00615A30"/>
    <w:rsid w:val="007F390F"/>
    <w:rsid w:val="0090706B"/>
    <w:rsid w:val="0094226E"/>
    <w:rsid w:val="0095556A"/>
    <w:rsid w:val="009A0593"/>
    <w:rsid w:val="009C67CE"/>
    <w:rsid w:val="00B877A8"/>
    <w:rsid w:val="00BF2C59"/>
    <w:rsid w:val="00C30990"/>
    <w:rsid w:val="00CD1D29"/>
    <w:rsid w:val="00CE1FB1"/>
    <w:rsid w:val="00E803E8"/>
    <w:rsid w:val="00EE22BA"/>
    <w:rsid w:val="00EF3FC8"/>
    <w:rsid w:val="00F4579C"/>
    <w:rsid w:val="00F9166A"/>
    <w:rsid w:val="00FA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1775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E22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E22BA"/>
  </w:style>
  <w:style w:type="paragraph" w:styleId="a4">
    <w:name w:val="footer"/>
    <w:basedOn w:val="a"/>
    <w:link w:val="Char0"/>
    <w:uiPriority w:val="99"/>
    <w:semiHidden/>
    <w:unhideWhenUsed/>
    <w:rsid w:val="00EE22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E22BA"/>
  </w:style>
  <w:style w:type="paragraph" w:styleId="a5">
    <w:name w:val="Balloon Text"/>
    <w:basedOn w:val="a"/>
    <w:link w:val="Char1"/>
    <w:uiPriority w:val="99"/>
    <w:semiHidden/>
    <w:unhideWhenUsed/>
    <w:rsid w:val="00EF3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F3FC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90706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8A0B4-B1A0-4FEA-90A1-E1EC9DB6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13</cp:revision>
  <cp:lastPrinted>2014-10-29T05:58:00Z</cp:lastPrinted>
  <dcterms:created xsi:type="dcterms:W3CDTF">2011-02-17T00:40:00Z</dcterms:created>
  <dcterms:modified xsi:type="dcterms:W3CDTF">2015-11-18T02:20:00Z</dcterms:modified>
</cp:coreProperties>
</file>